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A0" w:rsidRDefault="00856CA0" w:rsidP="00856CA0">
      <w:pPr>
        <w:pStyle w:val="Textsenseformat"/>
        <w:ind w:right="1399"/>
        <w:rPr>
          <w:rFonts w:ascii="Arial" w:hAnsi="Arial"/>
        </w:rPr>
      </w:pPr>
    </w:p>
    <w:p w:rsidR="00856CA0" w:rsidRPr="00856CA0" w:rsidRDefault="00856CA0" w:rsidP="00416E69">
      <w:pPr>
        <w:pStyle w:val="Textsenseformat"/>
        <w:ind w:left="142" w:right="21" w:hanging="142"/>
        <w:jc w:val="center"/>
        <w:rPr>
          <w:rFonts w:ascii="Arial" w:hAnsi="Arial"/>
          <w:b/>
          <w:sz w:val="28"/>
          <w:szCs w:val="28"/>
        </w:rPr>
      </w:pPr>
      <w:r w:rsidRPr="00856CA0">
        <w:rPr>
          <w:rFonts w:ascii="Arial" w:hAnsi="Arial"/>
          <w:b/>
          <w:sz w:val="28"/>
          <w:szCs w:val="28"/>
        </w:rPr>
        <w:t xml:space="preserve">SOL·LICITUD DE </w:t>
      </w:r>
      <w:r w:rsidR="002672C0">
        <w:rPr>
          <w:rFonts w:ascii="Arial" w:hAnsi="Arial"/>
          <w:b/>
          <w:sz w:val="28"/>
          <w:szCs w:val="28"/>
        </w:rPr>
        <w:t xml:space="preserve">CONSULTA ALS FONS PATRIMONIAL i/O </w:t>
      </w:r>
      <w:bookmarkStart w:id="0" w:name="_GoBack"/>
      <w:bookmarkEnd w:id="0"/>
      <w:r w:rsidRPr="00856CA0">
        <w:rPr>
          <w:rFonts w:ascii="Arial" w:hAnsi="Arial"/>
          <w:b/>
          <w:sz w:val="28"/>
          <w:szCs w:val="28"/>
        </w:rPr>
        <w:t>DOCUMENTAL DEL MUSEU ETNOLÒGIC I DE CULTURES DEL MÓN</w:t>
      </w:r>
    </w:p>
    <w:p w:rsidR="00856CA0" w:rsidRDefault="00856CA0" w:rsidP="00856CA0">
      <w:pPr>
        <w:pStyle w:val="Textsenseformat"/>
        <w:ind w:left="567" w:right="1399"/>
        <w:rPr>
          <w:rFonts w:ascii="Arial" w:hAnsi="Arial"/>
          <w:b/>
        </w:rPr>
      </w:pPr>
    </w:p>
    <w:p w:rsidR="00856CA0" w:rsidRDefault="00856CA0" w:rsidP="00856CA0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1"/>
        <w:rPr>
          <w:rFonts w:ascii="Arial" w:hAnsi="Arial"/>
          <w:b/>
        </w:rPr>
      </w:pPr>
      <w:r>
        <w:rPr>
          <w:rFonts w:ascii="Arial" w:hAnsi="Arial"/>
          <w:b/>
        </w:rPr>
        <w:t xml:space="preserve">Data: </w:t>
      </w:r>
    </w:p>
    <w:p w:rsidR="00856CA0" w:rsidRDefault="00856CA0" w:rsidP="00856CA0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1"/>
        <w:rPr>
          <w:rFonts w:ascii="Arial" w:hAnsi="Arial"/>
          <w:b/>
        </w:rPr>
      </w:pPr>
      <w:r>
        <w:rPr>
          <w:rFonts w:ascii="Arial" w:hAnsi="Arial"/>
          <w:b/>
        </w:rPr>
        <w:t>Nom i cognoms:</w:t>
      </w:r>
    </w:p>
    <w:p w:rsidR="00856CA0" w:rsidRDefault="00856CA0" w:rsidP="00856CA0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1"/>
        <w:rPr>
          <w:rFonts w:ascii="Arial" w:hAnsi="Arial"/>
          <w:b/>
        </w:rPr>
      </w:pPr>
      <w:r>
        <w:rPr>
          <w:rFonts w:ascii="Arial" w:hAnsi="Arial"/>
          <w:b/>
        </w:rPr>
        <w:t>Adreça:</w:t>
      </w:r>
    </w:p>
    <w:p w:rsidR="00856CA0" w:rsidRDefault="00856CA0" w:rsidP="00856CA0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1"/>
        <w:rPr>
          <w:rFonts w:ascii="Arial" w:hAnsi="Arial"/>
          <w:b/>
        </w:rPr>
      </w:pPr>
      <w:r>
        <w:rPr>
          <w:rFonts w:ascii="Arial" w:hAnsi="Arial"/>
          <w:b/>
        </w:rPr>
        <w:t>Telèfon:</w:t>
      </w:r>
    </w:p>
    <w:p w:rsidR="00856CA0" w:rsidRDefault="00856CA0" w:rsidP="00856CA0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1"/>
        <w:rPr>
          <w:rFonts w:ascii="Arial" w:hAnsi="Arial"/>
          <w:b/>
        </w:rPr>
      </w:pPr>
      <w:r>
        <w:rPr>
          <w:rFonts w:ascii="Arial" w:hAnsi="Arial"/>
          <w:b/>
        </w:rPr>
        <w:t xml:space="preserve">Correu electrònic: </w:t>
      </w:r>
    </w:p>
    <w:p w:rsidR="00856CA0" w:rsidRDefault="00856CA0" w:rsidP="00856CA0">
      <w:pPr>
        <w:pStyle w:val="Textsenseformat"/>
        <w:ind w:left="284" w:right="21"/>
        <w:rPr>
          <w:rFonts w:ascii="Arial" w:hAnsi="Arial"/>
          <w:b/>
        </w:rPr>
      </w:pPr>
    </w:p>
    <w:p w:rsidR="00856CA0" w:rsidRDefault="00856CA0" w:rsidP="00856CA0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1"/>
        <w:rPr>
          <w:rFonts w:ascii="Arial" w:hAnsi="Arial"/>
          <w:b/>
        </w:rPr>
      </w:pPr>
      <w:r>
        <w:rPr>
          <w:rFonts w:ascii="Arial" w:hAnsi="Arial"/>
          <w:b/>
        </w:rPr>
        <w:t>Documents, fons o peces que es volen consultar [amb màxim detall, si pot ser els núm. inventari]:</w:t>
      </w:r>
    </w:p>
    <w:p w:rsidR="00856CA0" w:rsidRDefault="00856CA0" w:rsidP="00856CA0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1"/>
        <w:rPr>
          <w:rFonts w:ascii="Arial" w:hAnsi="Arial"/>
          <w:b/>
        </w:rPr>
      </w:pPr>
    </w:p>
    <w:p w:rsidR="00856CA0" w:rsidRDefault="00856CA0" w:rsidP="00856CA0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1"/>
        <w:rPr>
          <w:rFonts w:ascii="Arial" w:hAnsi="Arial"/>
          <w:b/>
        </w:rPr>
      </w:pPr>
    </w:p>
    <w:p w:rsidR="00416E69" w:rsidRDefault="00416E69" w:rsidP="00856CA0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1"/>
        <w:rPr>
          <w:rFonts w:ascii="Arial" w:hAnsi="Arial"/>
          <w:b/>
        </w:rPr>
      </w:pPr>
    </w:p>
    <w:p w:rsidR="00416E69" w:rsidRDefault="00416E69" w:rsidP="00856CA0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1"/>
        <w:rPr>
          <w:rFonts w:ascii="Arial" w:hAnsi="Arial"/>
          <w:b/>
        </w:rPr>
      </w:pPr>
    </w:p>
    <w:p w:rsidR="00416E69" w:rsidRDefault="00416E69" w:rsidP="00856CA0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1"/>
        <w:rPr>
          <w:rFonts w:ascii="Arial" w:hAnsi="Arial"/>
          <w:b/>
        </w:rPr>
      </w:pPr>
    </w:p>
    <w:p w:rsidR="00416E69" w:rsidRDefault="00416E69" w:rsidP="00856CA0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1"/>
        <w:rPr>
          <w:rFonts w:ascii="Arial" w:hAnsi="Arial"/>
          <w:b/>
        </w:rPr>
      </w:pPr>
    </w:p>
    <w:p w:rsidR="00416E69" w:rsidRDefault="00416E69" w:rsidP="00856CA0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1"/>
        <w:rPr>
          <w:rFonts w:ascii="Arial" w:hAnsi="Arial"/>
          <w:b/>
        </w:rPr>
      </w:pPr>
    </w:p>
    <w:p w:rsidR="00416E69" w:rsidRDefault="00416E69" w:rsidP="00856CA0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1"/>
        <w:rPr>
          <w:rFonts w:ascii="Arial" w:hAnsi="Arial"/>
          <w:b/>
        </w:rPr>
      </w:pPr>
    </w:p>
    <w:p w:rsidR="00416E69" w:rsidRDefault="00416E69" w:rsidP="00856CA0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1"/>
        <w:rPr>
          <w:rFonts w:ascii="Arial" w:hAnsi="Arial"/>
          <w:b/>
        </w:rPr>
      </w:pPr>
    </w:p>
    <w:p w:rsidR="00416E69" w:rsidRDefault="00416E69" w:rsidP="00856CA0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1"/>
        <w:rPr>
          <w:rFonts w:ascii="Arial" w:hAnsi="Arial"/>
          <w:b/>
        </w:rPr>
      </w:pPr>
    </w:p>
    <w:p w:rsidR="00416E69" w:rsidRDefault="00416E69" w:rsidP="00856CA0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1"/>
        <w:rPr>
          <w:rFonts w:ascii="Arial" w:hAnsi="Arial"/>
          <w:b/>
        </w:rPr>
      </w:pPr>
    </w:p>
    <w:p w:rsidR="00416E69" w:rsidRDefault="00416E69" w:rsidP="00856CA0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1"/>
        <w:rPr>
          <w:rFonts w:ascii="Arial" w:hAnsi="Arial"/>
          <w:b/>
        </w:rPr>
      </w:pPr>
    </w:p>
    <w:p w:rsidR="00416E69" w:rsidRDefault="00416E69" w:rsidP="00856CA0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1"/>
        <w:rPr>
          <w:rFonts w:ascii="Arial" w:hAnsi="Arial"/>
          <w:b/>
        </w:rPr>
      </w:pPr>
    </w:p>
    <w:p w:rsidR="00416E69" w:rsidRDefault="00416E69" w:rsidP="00856CA0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1"/>
        <w:rPr>
          <w:rFonts w:ascii="Arial" w:hAnsi="Arial"/>
          <w:b/>
        </w:rPr>
      </w:pPr>
    </w:p>
    <w:p w:rsidR="00416E69" w:rsidRDefault="00416E69" w:rsidP="00856CA0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1"/>
        <w:rPr>
          <w:rFonts w:ascii="Arial" w:hAnsi="Arial"/>
          <w:b/>
        </w:rPr>
      </w:pPr>
    </w:p>
    <w:p w:rsidR="00856CA0" w:rsidRDefault="00856CA0" w:rsidP="00856CA0">
      <w:pPr>
        <w:pStyle w:val="Textsenseformat"/>
        <w:ind w:left="567" w:right="21"/>
        <w:rPr>
          <w:rFonts w:ascii="Arial" w:hAnsi="Arial"/>
          <w:b/>
        </w:rPr>
      </w:pPr>
    </w:p>
    <w:p w:rsidR="00856CA0" w:rsidRDefault="00856CA0" w:rsidP="00416E6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1"/>
        <w:rPr>
          <w:rFonts w:ascii="Arial" w:hAnsi="Arial"/>
          <w:b/>
        </w:rPr>
      </w:pPr>
      <w:r>
        <w:rPr>
          <w:rFonts w:ascii="Arial" w:hAnsi="Arial"/>
          <w:b/>
        </w:rPr>
        <w:t>Tipus i motiu de la consulta:</w:t>
      </w:r>
    </w:p>
    <w:p w:rsidR="00416E69" w:rsidRDefault="00416E69" w:rsidP="00416E6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1"/>
        <w:rPr>
          <w:rFonts w:ascii="Arial" w:hAnsi="Arial"/>
          <w:b/>
        </w:rPr>
      </w:pPr>
    </w:p>
    <w:p w:rsidR="00416E69" w:rsidRDefault="00416E69" w:rsidP="00416E6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1"/>
        <w:rPr>
          <w:rFonts w:ascii="Arial" w:hAnsi="Arial"/>
          <w:b/>
        </w:rPr>
      </w:pPr>
    </w:p>
    <w:p w:rsidR="00416E69" w:rsidRDefault="00416E69" w:rsidP="00416E6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1"/>
        <w:rPr>
          <w:rFonts w:ascii="Arial" w:hAnsi="Arial"/>
          <w:b/>
        </w:rPr>
      </w:pPr>
    </w:p>
    <w:p w:rsidR="00416E69" w:rsidRDefault="00416E69" w:rsidP="00416E6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1"/>
        <w:rPr>
          <w:rFonts w:ascii="Arial" w:hAnsi="Arial"/>
          <w:b/>
        </w:rPr>
      </w:pPr>
    </w:p>
    <w:p w:rsidR="00416E69" w:rsidRDefault="00416E69" w:rsidP="00416E6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1"/>
        <w:rPr>
          <w:rFonts w:ascii="Arial" w:hAnsi="Arial"/>
          <w:b/>
        </w:rPr>
      </w:pPr>
    </w:p>
    <w:p w:rsidR="00856CA0" w:rsidRDefault="00856CA0" w:rsidP="00856CA0">
      <w:pPr>
        <w:pStyle w:val="Textsenseformat"/>
        <w:ind w:left="567" w:right="21"/>
        <w:rPr>
          <w:rFonts w:ascii="Arial" w:hAnsi="Arial"/>
          <w:b/>
        </w:rPr>
      </w:pPr>
    </w:p>
    <w:p w:rsidR="00856CA0" w:rsidRDefault="00856CA0" w:rsidP="00416E6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1"/>
        <w:rPr>
          <w:rFonts w:ascii="Arial" w:hAnsi="Arial"/>
          <w:b/>
        </w:rPr>
      </w:pPr>
      <w:r>
        <w:rPr>
          <w:rFonts w:ascii="Arial" w:hAnsi="Arial"/>
          <w:b/>
        </w:rPr>
        <w:t>Ús de la informació:</w:t>
      </w:r>
    </w:p>
    <w:p w:rsidR="00856CA0" w:rsidRDefault="00856CA0" w:rsidP="00416E6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1"/>
        <w:rPr>
          <w:rFonts w:ascii="Arial" w:hAnsi="Arial"/>
          <w:b/>
        </w:rPr>
      </w:pPr>
    </w:p>
    <w:p w:rsidR="00856CA0" w:rsidRDefault="00856CA0" w:rsidP="00416E6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1"/>
        <w:rPr>
          <w:rFonts w:ascii="Arial" w:hAnsi="Arial"/>
          <w:b/>
        </w:rPr>
      </w:pPr>
    </w:p>
    <w:p w:rsidR="00856CA0" w:rsidRDefault="00856CA0" w:rsidP="00416E6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1"/>
        <w:rPr>
          <w:rFonts w:ascii="Arial" w:hAnsi="Arial"/>
          <w:b/>
        </w:rPr>
      </w:pPr>
    </w:p>
    <w:p w:rsidR="00856CA0" w:rsidRDefault="00856CA0" w:rsidP="00416E69">
      <w:pPr>
        <w:pStyle w:val="Textsenseformat"/>
        <w:ind w:left="284" w:right="21"/>
        <w:rPr>
          <w:rFonts w:ascii="Arial" w:hAnsi="Arial"/>
          <w:b/>
        </w:rPr>
      </w:pPr>
    </w:p>
    <w:p w:rsidR="00856CA0" w:rsidRDefault="00856CA0" w:rsidP="00416E6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1"/>
        <w:rPr>
          <w:rFonts w:ascii="Arial" w:hAnsi="Arial"/>
          <w:b/>
        </w:rPr>
      </w:pPr>
      <w:r>
        <w:rPr>
          <w:rFonts w:ascii="Arial" w:hAnsi="Arial"/>
          <w:b/>
        </w:rPr>
        <w:t>Forma de publicació:</w:t>
      </w:r>
    </w:p>
    <w:p w:rsidR="00856CA0" w:rsidRDefault="00856CA0" w:rsidP="00416E6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1"/>
        <w:rPr>
          <w:rFonts w:ascii="Arial" w:hAnsi="Arial"/>
          <w:b/>
        </w:rPr>
      </w:pPr>
    </w:p>
    <w:p w:rsidR="00856CA0" w:rsidRDefault="00856CA0" w:rsidP="00416E6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1"/>
        <w:rPr>
          <w:rFonts w:ascii="Arial" w:hAnsi="Arial"/>
          <w:b/>
        </w:rPr>
      </w:pPr>
    </w:p>
    <w:p w:rsidR="00856CA0" w:rsidRDefault="00856CA0" w:rsidP="00416E6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1"/>
        <w:rPr>
          <w:rFonts w:ascii="Arial" w:hAnsi="Arial"/>
          <w:b/>
        </w:rPr>
      </w:pPr>
    </w:p>
    <w:p w:rsidR="00856CA0" w:rsidRDefault="00856CA0" w:rsidP="00416E69">
      <w:pPr>
        <w:pStyle w:val="Textsenseformat"/>
        <w:ind w:left="284" w:right="21"/>
        <w:rPr>
          <w:rFonts w:ascii="Arial" w:hAnsi="Arial"/>
          <w:b/>
        </w:rPr>
      </w:pPr>
    </w:p>
    <w:p w:rsidR="00856CA0" w:rsidRDefault="00856CA0" w:rsidP="00416E6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1"/>
        <w:rPr>
          <w:rFonts w:ascii="Arial" w:hAnsi="Arial"/>
          <w:b/>
        </w:rPr>
      </w:pPr>
      <w:r>
        <w:rPr>
          <w:rFonts w:ascii="Arial" w:hAnsi="Arial"/>
          <w:b/>
        </w:rPr>
        <w:t>Període aproximat en que es vol fer la consulta (dates inici i final):</w:t>
      </w:r>
    </w:p>
    <w:p w:rsidR="00856CA0" w:rsidRDefault="00856CA0" w:rsidP="00416E6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1"/>
        <w:rPr>
          <w:rFonts w:ascii="Arial" w:hAnsi="Arial"/>
          <w:b/>
        </w:rPr>
      </w:pPr>
    </w:p>
    <w:p w:rsidR="00856CA0" w:rsidRDefault="00856CA0" w:rsidP="00856CA0">
      <w:pPr>
        <w:pStyle w:val="Textsenseformat"/>
        <w:ind w:left="567" w:right="21"/>
        <w:rPr>
          <w:rFonts w:ascii="Arial" w:hAnsi="Arial"/>
          <w:b/>
        </w:rPr>
      </w:pPr>
    </w:p>
    <w:p w:rsidR="00856CA0" w:rsidRDefault="00856CA0" w:rsidP="00416E69">
      <w:pPr>
        <w:pStyle w:val="Textsenseformat"/>
        <w:ind w:left="284" w:right="21"/>
        <w:rPr>
          <w:rFonts w:ascii="Arial" w:hAnsi="Arial"/>
          <w:b/>
        </w:rPr>
      </w:pPr>
      <w:r>
        <w:rPr>
          <w:rFonts w:ascii="Arial" w:hAnsi="Arial"/>
          <w:b/>
        </w:rPr>
        <w:t>Data de sol·licitud:</w:t>
      </w:r>
    </w:p>
    <w:p w:rsidR="00856CA0" w:rsidRDefault="00856CA0" w:rsidP="00416E69">
      <w:pPr>
        <w:pStyle w:val="Textsenseformat"/>
        <w:ind w:left="284" w:right="21"/>
        <w:rPr>
          <w:rFonts w:ascii="Arial" w:hAnsi="Arial"/>
          <w:b/>
        </w:rPr>
      </w:pPr>
    </w:p>
    <w:p w:rsidR="00856CA0" w:rsidRDefault="00856CA0" w:rsidP="00416E69">
      <w:pPr>
        <w:pStyle w:val="Textsenseformat"/>
        <w:ind w:left="284" w:right="21"/>
        <w:rPr>
          <w:rFonts w:ascii="Arial" w:hAnsi="Arial"/>
          <w:b/>
        </w:rPr>
      </w:pPr>
    </w:p>
    <w:p w:rsidR="00856CA0" w:rsidRDefault="00856CA0" w:rsidP="00416E69">
      <w:pPr>
        <w:pStyle w:val="Textsenseformat"/>
        <w:ind w:left="284" w:right="21"/>
        <w:rPr>
          <w:rFonts w:ascii="Arial" w:hAnsi="Arial"/>
          <w:b/>
        </w:rPr>
      </w:pPr>
    </w:p>
    <w:p w:rsidR="00856CA0" w:rsidRDefault="00856CA0" w:rsidP="00416E69">
      <w:pPr>
        <w:pStyle w:val="Textsenseformat"/>
        <w:ind w:left="284" w:right="1399"/>
        <w:rPr>
          <w:rFonts w:ascii="Arial" w:hAnsi="Arial"/>
          <w:b/>
        </w:rPr>
      </w:pPr>
      <w:r>
        <w:rPr>
          <w:rFonts w:ascii="Arial" w:hAnsi="Arial"/>
          <w:b/>
        </w:rPr>
        <w:t>Signat:</w:t>
      </w:r>
    </w:p>
    <w:p w:rsidR="00856CA0" w:rsidRDefault="00856CA0" w:rsidP="00856CA0">
      <w:pPr>
        <w:pStyle w:val="Textsenseformat"/>
        <w:ind w:left="567" w:right="1399"/>
        <w:rPr>
          <w:rFonts w:ascii="Arial" w:hAnsi="Arial"/>
          <w:b/>
        </w:rPr>
      </w:pPr>
    </w:p>
    <w:sectPr w:rsidR="00856CA0" w:rsidSect="003C43C1">
      <w:headerReference w:type="default" r:id="rId9"/>
      <w:footerReference w:type="default" r:id="rId10"/>
      <w:pgSz w:w="11900" w:h="16840"/>
      <w:pgMar w:top="238" w:right="1270" w:bottom="1077" w:left="261" w:header="0" w:footer="442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82" w:rsidRDefault="00350282" w:rsidP="002C3B03">
      <w:r>
        <w:separator/>
      </w:r>
    </w:p>
  </w:endnote>
  <w:endnote w:type="continuationSeparator" w:id="0">
    <w:p w:rsidR="00350282" w:rsidRDefault="00350282" w:rsidP="002C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5B" w:rsidRDefault="003C43C1" w:rsidP="00360CA9">
    <w:pPr>
      <w:pStyle w:val="Peu"/>
      <w:ind w:left="-1395"/>
      <w:jc w:val="center"/>
    </w:pPr>
    <w:r>
      <w:rPr>
        <w:noProof/>
        <w:lang w:val="ca-ES" w:eastAsia="ca-ES"/>
      </w:rPr>
      <w:drawing>
        <wp:inline distT="0" distB="0" distL="0" distR="0" wp14:anchorId="54C0D910" wp14:editId="05540D3D">
          <wp:extent cx="1135380" cy="311170"/>
          <wp:effectExtent l="0" t="0" r="762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ositiu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47" cy="314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82" w:rsidRDefault="00350282" w:rsidP="002C3B03">
      <w:r>
        <w:separator/>
      </w:r>
    </w:p>
  </w:footnote>
  <w:footnote w:type="continuationSeparator" w:id="0">
    <w:p w:rsidR="00350282" w:rsidRDefault="00350282" w:rsidP="002C3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5B" w:rsidRDefault="002A0A5B" w:rsidP="002A0A5B">
    <w:pPr>
      <w:pStyle w:val="Capalera"/>
      <w:ind w:left="-1395"/>
      <w:rPr>
        <w:noProof/>
        <w:lang w:val="ca-ES" w:eastAsia="ca-ES"/>
      </w:rPr>
    </w:pPr>
    <w:r w:rsidRPr="002C3B03">
      <w:rPr>
        <w:noProof/>
        <w:lang w:val="es-ES"/>
      </w:rPr>
      <w:t xml:space="preserve"> </w:t>
    </w:r>
  </w:p>
  <w:p w:rsidR="004E7CC8" w:rsidRDefault="004E7CC8" w:rsidP="002A0A5B">
    <w:pPr>
      <w:pStyle w:val="Capalera"/>
      <w:ind w:left="-1395"/>
      <w:rPr>
        <w:noProof/>
        <w:lang w:val="ca-ES" w:eastAsia="ca-ES"/>
      </w:rPr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3693348D" wp14:editId="4853DFE3">
          <wp:simplePos x="0" y="0"/>
          <wp:positionH relativeFrom="page">
            <wp:posOffset>609600</wp:posOffset>
          </wp:positionH>
          <wp:positionV relativeFrom="page">
            <wp:posOffset>190500</wp:posOffset>
          </wp:positionV>
          <wp:extent cx="1211580" cy="333375"/>
          <wp:effectExtent l="0" t="0" r="7620" b="9525"/>
          <wp:wrapTight wrapText="bothSides">
            <wp:wrapPolygon edited="0">
              <wp:start x="0" y="0"/>
              <wp:lineTo x="0" y="20983"/>
              <wp:lineTo x="21396" y="20983"/>
              <wp:lineTo x="21396" y="0"/>
              <wp:lineTo x="0" y="0"/>
            </wp:wrapPolygon>
          </wp:wrapTight>
          <wp:docPr id="1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7CC8" w:rsidRDefault="004E7CC8" w:rsidP="002A0A5B">
    <w:pPr>
      <w:pStyle w:val="Capalera"/>
      <w:ind w:left="-1395"/>
      <w:rPr>
        <w:noProof/>
        <w:lang w:val="ca-ES" w:eastAsia="ca-ES"/>
      </w:rPr>
    </w:pPr>
  </w:p>
  <w:p w:rsidR="008A084C" w:rsidRPr="008A084C" w:rsidRDefault="008A084C" w:rsidP="008A084C">
    <w:pPr>
      <w:spacing w:before="95"/>
      <w:ind w:left="142"/>
      <w:rPr>
        <w:rFonts w:asciiTheme="majorHAnsi" w:hAnsiTheme="majorHAnsi" w:cstheme="majorHAnsi"/>
        <w:b/>
      </w:rPr>
    </w:pPr>
    <w:r w:rsidRPr="008A084C">
      <w:rPr>
        <w:rFonts w:asciiTheme="majorHAnsi" w:hAnsiTheme="majorHAnsi" w:cstheme="majorHAnsi"/>
        <w:b/>
      </w:rPr>
      <w:t>Institut de Cultura de Barcelona</w:t>
    </w:r>
  </w:p>
  <w:p w:rsidR="008A084C" w:rsidRPr="008A084C" w:rsidRDefault="008A084C" w:rsidP="008A084C">
    <w:pPr>
      <w:ind w:left="142"/>
      <w:rPr>
        <w:rFonts w:asciiTheme="majorHAnsi" w:hAnsiTheme="majorHAnsi" w:cstheme="majorHAnsi"/>
        <w:b/>
        <w:sz w:val="16"/>
      </w:rPr>
    </w:pPr>
  </w:p>
  <w:p w:rsidR="008A084C" w:rsidRPr="008A084C" w:rsidRDefault="008A084C" w:rsidP="008A084C">
    <w:pPr>
      <w:ind w:left="142"/>
      <w:rPr>
        <w:rFonts w:asciiTheme="majorHAnsi" w:hAnsiTheme="majorHAnsi" w:cstheme="majorHAnsi"/>
        <w:b/>
        <w:sz w:val="16"/>
      </w:rPr>
    </w:pPr>
    <w:r w:rsidRPr="008A084C">
      <w:rPr>
        <w:rFonts w:asciiTheme="majorHAnsi" w:hAnsiTheme="majorHAnsi" w:cstheme="majorHAnsi"/>
        <w:b/>
        <w:sz w:val="16"/>
      </w:rPr>
      <w:t>Museu Etnològic i de Cultures del Món</w:t>
    </w:r>
  </w:p>
  <w:p w:rsidR="008A084C" w:rsidRPr="008A084C" w:rsidRDefault="008A084C" w:rsidP="008A084C">
    <w:pPr>
      <w:ind w:left="142"/>
      <w:rPr>
        <w:rFonts w:asciiTheme="majorHAnsi" w:hAnsiTheme="majorHAnsi" w:cstheme="majorHAnsi"/>
        <w:sz w:val="16"/>
      </w:rPr>
    </w:pPr>
    <w:r w:rsidRPr="008A084C">
      <w:rPr>
        <w:rFonts w:asciiTheme="majorHAnsi" w:hAnsiTheme="majorHAnsi" w:cstheme="majorHAnsi"/>
        <w:b/>
        <w:sz w:val="16"/>
      </w:rPr>
      <w:t xml:space="preserve">Seu Parc Montjuïc </w:t>
    </w:r>
    <w:r w:rsidRPr="008A084C">
      <w:rPr>
        <w:rFonts w:asciiTheme="majorHAnsi" w:hAnsiTheme="majorHAnsi" w:cstheme="majorHAnsi"/>
        <w:sz w:val="16"/>
      </w:rPr>
      <w:t>Passeig de Santa Madrona, 16 08038 Barcelona</w:t>
    </w:r>
  </w:p>
  <w:p w:rsidR="008A084C" w:rsidRPr="008A084C" w:rsidRDefault="008A084C" w:rsidP="008A084C">
    <w:pPr>
      <w:ind w:left="142" w:right="5386"/>
      <w:rPr>
        <w:rFonts w:asciiTheme="majorHAnsi" w:hAnsiTheme="majorHAnsi" w:cstheme="majorHAnsi"/>
        <w:sz w:val="16"/>
      </w:rPr>
    </w:pPr>
    <w:r w:rsidRPr="008A084C">
      <w:rPr>
        <w:rFonts w:asciiTheme="majorHAnsi" w:hAnsiTheme="majorHAnsi" w:cstheme="majorHAnsi"/>
        <w:b/>
        <w:sz w:val="16"/>
      </w:rPr>
      <w:t xml:space="preserve">Seu Montcada </w:t>
    </w:r>
    <w:r w:rsidRPr="008A084C">
      <w:rPr>
        <w:rFonts w:asciiTheme="majorHAnsi" w:hAnsiTheme="majorHAnsi" w:cstheme="majorHAnsi"/>
        <w:sz w:val="16"/>
      </w:rPr>
      <w:t>Carrer Montcada, 12-14 08003 Barcelona Telèfon 93 256 23 00</w:t>
    </w:r>
  </w:p>
  <w:p w:rsidR="004E7CC8" w:rsidRPr="00BB7F62" w:rsidRDefault="002672C0" w:rsidP="008A084C">
    <w:pPr>
      <w:ind w:left="142"/>
    </w:pPr>
    <w:hyperlink r:id="rId2">
      <w:r w:rsidR="008A084C" w:rsidRPr="008A084C">
        <w:rPr>
          <w:rFonts w:asciiTheme="majorHAnsi" w:hAnsiTheme="majorHAnsi" w:cstheme="majorHAnsi"/>
          <w:b/>
          <w:sz w:val="16"/>
        </w:rPr>
        <w:t>reservesmeb@bcn.cat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FBE"/>
    <w:multiLevelType w:val="hybridMultilevel"/>
    <w:tmpl w:val="56CC25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827E9"/>
    <w:multiLevelType w:val="hybridMultilevel"/>
    <w:tmpl w:val="8160B8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8399E"/>
    <w:multiLevelType w:val="hybridMultilevel"/>
    <w:tmpl w:val="271499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82"/>
    <w:rsid w:val="00037017"/>
    <w:rsid w:val="0005373A"/>
    <w:rsid w:val="00082DED"/>
    <w:rsid w:val="000D6004"/>
    <w:rsid w:val="000F550F"/>
    <w:rsid w:val="001441B4"/>
    <w:rsid w:val="001644CA"/>
    <w:rsid w:val="00173044"/>
    <w:rsid w:val="00174D1F"/>
    <w:rsid w:val="00191223"/>
    <w:rsid w:val="001954C8"/>
    <w:rsid w:val="001A5CC1"/>
    <w:rsid w:val="00214202"/>
    <w:rsid w:val="00222927"/>
    <w:rsid w:val="002230E4"/>
    <w:rsid w:val="0023185D"/>
    <w:rsid w:val="0026443B"/>
    <w:rsid w:val="002672C0"/>
    <w:rsid w:val="00271C82"/>
    <w:rsid w:val="00296B3B"/>
    <w:rsid w:val="002A0A5B"/>
    <w:rsid w:val="002B225F"/>
    <w:rsid w:val="002B6DB8"/>
    <w:rsid w:val="002C3B03"/>
    <w:rsid w:val="002F7523"/>
    <w:rsid w:val="00350282"/>
    <w:rsid w:val="00360CA9"/>
    <w:rsid w:val="003872F2"/>
    <w:rsid w:val="003C1244"/>
    <w:rsid w:val="003C43C1"/>
    <w:rsid w:val="003C56A5"/>
    <w:rsid w:val="004032E5"/>
    <w:rsid w:val="00416E69"/>
    <w:rsid w:val="00436D85"/>
    <w:rsid w:val="0046021B"/>
    <w:rsid w:val="004675B3"/>
    <w:rsid w:val="00470957"/>
    <w:rsid w:val="00491E85"/>
    <w:rsid w:val="004B3713"/>
    <w:rsid w:val="004B4703"/>
    <w:rsid w:val="004D5844"/>
    <w:rsid w:val="004E7CC8"/>
    <w:rsid w:val="004F7088"/>
    <w:rsid w:val="00501FD6"/>
    <w:rsid w:val="00505F10"/>
    <w:rsid w:val="00510558"/>
    <w:rsid w:val="00554EC6"/>
    <w:rsid w:val="00582DC5"/>
    <w:rsid w:val="00592487"/>
    <w:rsid w:val="005B4A72"/>
    <w:rsid w:val="005C2770"/>
    <w:rsid w:val="005C478A"/>
    <w:rsid w:val="005C5E1B"/>
    <w:rsid w:val="005D6645"/>
    <w:rsid w:val="005E3C2A"/>
    <w:rsid w:val="005E76C7"/>
    <w:rsid w:val="005F147F"/>
    <w:rsid w:val="00614C41"/>
    <w:rsid w:val="00624505"/>
    <w:rsid w:val="006A2285"/>
    <w:rsid w:val="006E1E8B"/>
    <w:rsid w:val="00710A3E"/>
    <w:rsid w:val="00737A97"/>
    <w:rsid w:val="00750034"/>
    <w:rsid w:val="007578C6"/>
    <w:rsid w:val="0079085F"/>
    <w:rsid w:val="00794BB1"/>
    <w:rsid w:val="007E0B02"/>
    <w:rsid w:val="00811343"/>
    <w:rsid w:val="00827289"/>
    <w:rsid w:val="00856CA0"/>
    <w:rsid w:val="0086135B"/>
    <w:rsid w:val="00871AAE"/>
    <w:rsid w:val="00882F4F"/>
    <w:rsid w:val="0088316F"/>
    <w:rsid w:val="008A084C"/>
    <w:rsid w:val="008B553E"/>
    <w:rsid w:val="008C70D8"/>
    <w:rsid w:val="008E0DEA"/>
    <w:rsid w:val="009175E5"/>
    <w:rsid w:val="00917F6C"/>
    <w:rsid w:val="009255ED"/>
    <w:rsid w:val="0092790F"/>
    <w:rsid w:val="00952364"/>
    <w:rsid w:val="009925FE"/>
    <w:rsid w:val="009A4D97"/>
    <w:rsid w:val="009A69D6"/>
    <w:rsid w:val="009D5CC3"/>
    <w:rsid w:val="009F404D"/>
    <w:rsid w:val="00A24321"/>
    <w:rsid w:val="00A24E92"/>
    <w:rsid w:val="00A3321E"/>
    <w:rsid w:val="00A563B9"/>
    <w:rsid w:val="00A606FB"/>
    <w:rsid w:val="00A82687"/>
    <w:rsid w:val="00A90F90"/>
    <w:rsid w:val="00AD721A"/>
    <w:rsid w:val="00B23C12"/>
    <w:rsid w:val="00B3118C"/>
    <w:rsid w:val="00B368AC"/>
    <w:rsid w:val="00B70108"/>
    <w:rsid w:val="00B76370"/>
    <w:rsid w:val="00B8378D"/>
    <w:rsid w:val="00B90EDD"/>
    <w:rsid w:val="00BA2607"/>
    <w:rsid w:val="00BA5549"/>
    <w:rsid w:val="00BB7F62"/>
    <w:rsid w:val="00BE2C38"/>
    <w:rsid w:val="00BF2F5D"/>
    <w:rsid w:val="00C33A8E"/>
    <w:rsid w:val="00C67EE5"/>
    <w:rsid w:val="00CB7DF1"/>
    <w:rsid w:val="00CF3D9C"/>
    <w:rsid w:val="00D35D09"/>
    <w:rsid w:val="00D56DEF"/>
    <w:rsid w:val="00D8141A"/>
    <w:rsid w:val="00E02D7D"/>
    <w:rsid w:val="00E41C51"/>
    <w:rsid w:val="00E520F9"/>
    <w:rsid w:val="00E53B15"/>
    <w:rsid w:val="00E62721"/>
    <w:rsid w:val="00E81EE7"/>
    <w:rsid w:val="00E849D3"/>
    <w:rsid w:val="00E976D7"/>
    <w:rsid w:val="00EE5C4E"/>
    <w:rsid w:val="00F10401"/>
    <w:rsid w:val="00F2566E"/>
    <w:rsid w:val="00F4610E"/>
    <w:rsid w:val="00F555D6"/>
    <w:rsid w:val="00F642C7"/>
    <w:rsid w:val="00F70784"/>
    <w:rsid w:val="00FA7879"/>
    <w:rsid w:val="00FE3A4B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82"/>
    <w:rPr>
      <w:rFonts w:ascii="Times New Roman" w:eastAsiaTheme="minorHAnsi" w:hAnsi="Times New Roman" w:cstheme="minorBidi"/>
      <w:lang w:val="ca-ES" w:eastAsia="ca-ES"/>
    </w:rPr>
  </w:style>
  <w:style w:type="paragraph" w:styleId="Ttol1">
    <w:name w:val="heading 1"/>
    <w:basedOn w:val="Normal"/>
    <w:next w:val="Normal"/>
    <w:link w:val="Ttol1Car"/>
    <w:uiPriority w:val="9"/>
    <w:qFormat/>
    <w:rsid w:val="00350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C3B03"/>
    <w:rPr>
      <w:rFonts w:ascii="Lucida Grande" w:eastAsia="MS Mincho" w:hAnsi="Lucida Grande" w:cs="Lucida Grande"/>
      <w:sz w:val="18"/>
      <w:szCs w:val="18"/>
      <w:lang w:val="es-ES_tradnl" w:eastAsia="es-ES"/>
    </w:rPr>
  </w:style>
  <w:style w:type="character" w:customStyle="1" w:styleId="TextdeglobusCar">
    <w:name w:val="Text de globus Car"/>
    <w:link w:val="Textdeglobus"/>
    <w:uiPriority w:val="99"/>
    <w:semiHidden/>
    <w:rsid w:val="002C3B03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C3B03"/>
  </w:style>
  <w:style w:type="paragraph" w:styleId="Peu">
    <w:name w:val="footer"/>
    <w:basedOn w:val="Normal"/>
    <w:link w:val="Peu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2C3B03"/>
  </w:style>
  <w:style w:type="character" w:customStyle="1" w:styleId="Ttol1Car">
    <w:name w:val="Títol 1 Car"/>
    <w:basedOn w:val="Tipusdelletraperdefectedelpargraf"/>
    <w:link w:val="Ttol1"/>
    <w:uiPriority w:val="9"/>
    <w:rsid w:val="00350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ca-ES"/>
    </w:rPr>
  </w:style>
  <w:style w:type="paragraph" w:styleId="Pargrafdellista">
    <w:name w:val="List Paragraph"/>
    <w:basedOn w:val="Normal"/>
    <w:uiPriority w:val="34"/>
    <w:qFormat/>
    <w:rsid w:val="004032E5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E7CC8"/>
    <w:rPr>
      <w:color w:val="0000FF" w:themeColor="hyperlink"/>
      <w:u w:val="single"/>
    </w:rPr>
  </w:style>
  <w:style w:type="paragraph" w:styleId="Textsenseformat">
    <w:name w:val="Plain Text"/>
    <w:basedOn w:val="Normal"/>
    <w:link w:val="TextsenseformatCar"/>
    <w:uiPriority w:val="99"/>
    <w:semiHidden/>
    <w:rsid w:val="00856CA0"/>
    <w:rPr>
      <w:rFonts w:ascii="Courier New" w:eastAsia="Times New Roman" w:hAnsi="Courier New" w:cs="Times New Roman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856CA0"/>
    <w:rPr>
      <w:rFonts w:ascii="Courier New" w:eastAsia="Times New Roman" w:hAnsi="Courier New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82"/>
    <w:rPr>
      <w:rFonts w:ascii="Times New Roman" w:eastAsiaTheme="minorHAnsi" w:hAnsi="Times New Roman" w:cstheme="minorBidi"/>
      <w:lang w:val="ca-ES" w:eastAsia="ca-ES"/>
    </w:rPr>
  </w:style>
  <w:style w:type="paragraph" w:styleId="Ttol1">
    <w:name w:val="heading 1"/>
    <w:basedOn w:val="Normal"/>
    <w:next w:val="Normal"/>
    <w:link w:val="Ttol1Car"/>
    <w:uiPriority w:val="9"/>
    <w:qFormat/>
    <w:rsid w:val="00350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C3B03"/>
    <w:rPr>
      <w:rFonts w:ascii="Lucida Grande" w:eastAsia="MS Mincho" w:hAnsi="Lucida Grande" w:cs="Lucida Grande"/>
      <w:sz w:val="18"/>
      <w:szCs w:val="18"/>
      <w:lang w:val="es-ES_tradnl" w:eastAsia="es-ES"/>
    </w:rPr>
  </w:style>
  <w:style w:type="character" w:customStyle="1" w:styleId="TextdeglobusCar">
    <w:name w:val="Text de globus Car"/>
    <w:link w:val="Textdeglobus"/>
    <w:uiPriority w:val="99"/>
    <w:semiHidden/>
    <w:rsid w:val="002C3B03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C3B03"/>
  </w:style>
  <w:style w:type="paragraph" w:styleId="Peu">
    <w:name w:val="footer"/>
    <w:basedOn w:val="Normal"/>
    <w:link w:val="Peu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2C3B03"/>
  </w:style>
  <w:style w:type="character" w:customStyle="1" w:styleId="Ttol1Car">
    <w:name w:val="Títol 1 Car"/>
    <w:basedOn w:val="Tipusdelletraperdefectedelpargraf"/>
    <w:link w:val="Ttol1"/>
    <w:uiPriority w:val="9"/>
    <w:rsid w:val="00350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ca-ES"/>
    </w:rPr>
  </w:style>
  <w:style w:type="paragraph" w:styleId="Pargrafdellista">
    <w:name w:val="List Paragraph"/>
    <w:basedOn w:val="Normal"/>
    <w:uiPriority w:val="34"/>
    <w:qFormat/>
    <w:rsid w:val="004032E5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E7CC8"/>
    <w:rPr>
      <w:color w:val="0000FF" w:themeColor="hyperlink"/>
      <w:u w:val="single"/>
    </w:rPr>
  </w:style>
  <w:style w:type="paragraph" w:styleId="Textsenseformat">
    <w:name w:val="Plain Text"/>
    <w:basedOn w:val="Normal"/>
    <w:link w:val="TextsenseformatCar"/>
    <w:uiPriority w:val="99"/>
    <w:semiHidden/>
    <w:rsid w:val="00856CA0"/>
    <w:rPr>
      <w:rFonts w:ascii="Courier New" w:eastAsia="Times New Roman" w:hAnsi="Courier New" w:cs="Times New Roman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856CA0"/>
    <w:rPr>
      <w:rFonts w:ascii="Courier New" w:eastAsia="Times New Roman" w:hAnsi="Courier New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ervesmeb@bcn.c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C41F8C-7A81-45B1-A9FB-4E14380B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2018-03-08T10:51:00Z</cp:lastPrinted>
  <dcterms:created xsi:type="dcterms:W3CDTF">2022-06-02T11:05:00Z</dcterms:created>
  <dcterms:modified xsi:type="dcterms:W3CDTF">2022-06-02T11:05:00Z</dcterms:modified>
</cp:coreProperties>
</file>