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741" w:rsidRDefault="00117741" w:rsidP="00117741">
      <w:pPr>
        <w:pStyle w:val="Textsenseformat"/>
        <w:ind w:right="1399"/>
        <w:rPr>
          <w:rFonts w:ascii="Arial" w:hAnsi="Arial"/>
        </w:rPr>
      </w:pPr>
    </w:p>
    <w:p w:rsidR="00117741" w:rsidRDefault="00117741" w:rsidP="00117741">
      <w:pPr>
        <w:pStyle w:val="Textsenseformat"/>
        <w:ind w:right="1399"/>
        <w:rPr>
          <w:b/>
          <w:rFonts w:ascii="Arial" w:hAnsi="Arial"/>
        </w:rPr>
      </w:pPr>
      <w:r>
        <w:rPr>
          <w:b/>
          <w:rFonts w:ascii="Arial" w:hAnsi="Arial"/>
        </w:rPr>
        <w:t xml:space="preserve">APPLICATION FOR CONSULTATION OF DOCUMENTS IN THE MUSEUM’S PATRIMONIAL COLLECTIONS</w:t>
      </w:r>
    </w:p>
    <w:p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b/>
          <w:rFonts w:ascii="Arial" w:hAnsi="Arial"/>
        </w:rPr>
      </w:pPr>
      <w:r>
        <w:rPr>
          <w:b/>
          <w:rFonts w:ascii="Arial" w:hAnsi="Arial"/>
        </w:rPr>
        <w:t xml:space="preserve">Date:</w:t>
      </w:r>
      <w:r>
        <w:rPr>
          <w:b/>
          <w:rFonts w:ascii="Arial" w:hAnsi="Arial"/>
        </w:rPr>
        <w:t xml:space="preserve"> </w:t>
      </w: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b/>
          <w:rFonts w:ascii="Arial" w:hAnsi="Arial"/>
        </w:rPr>
      </w:pPr>
      <w:r>
        <w:rPr>
          <w:b/>
          <w:rFonts w:ascii="Arial" w:hAnsi="Arial"/>
        </w:rPr>
        <w:t xml:space="preserve">Name and surname(s):</w:t>
      </w: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b/>
          <w:rFonts w:ascii="Arial" w:hAnsi="Arial"/>
        </w:rPr>
      </w:pPr>
      <w:r>
        <w:rPr>
          <w:b/>
          <w:rFonts w:ascii="Arial" w:hAnsi="Arial"/>
        </w:rPr>
        <w:t xml:space="preserve">Address:</w:t>
      </w: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b/>
          <w:rFonts w:ascii="Arial" w:hAnsi="Arial"/>
        </w:rPr>
      </w:pPr>
      <w:r>
        <w:rPr>
          <w:b/>
          <w:rFonts w:ascii="Arial" w:hAnsi="Arial"/>
        </w:rPr>
        <w:t xml:space="preserve">Telephone:</w:t>
      </w: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b/>
          <w:rFonts w:ascii="Arial" w:hAnsi="Arial"/>
        </w:rPr>
      </w:pPr>
      <w:r>
        <w:rPr>
          <w:b/>
          <w:rFonts w:ascii="Arial" w:hAnsi="Arial"/>
        </w:rPr>
        <w:t xml:space="preserve">Email:</w:t>
      </w:r>
    </w:p>
    <w:p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b/>
          <w:rFonts w:ascii="Arial" w:hAnsi="Arial"/>
        </w:rPr>
      </w:pPr>
      <w:r>
        <w:rPr>
          <w:b/>
          <w:rFonts w:ascii="Arial" w:hAnsi="Arial"/>
        </w:rPr>
        <w:t xml:space="preserve">Documents and collections/items to be consulted [with maximum detail, if possible inventory numbers]:</w:t>
      </w: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b/>
          <w:rFonts w:ascii="Arial" w:hAnsi="Arial"/>
        </w:rPr>
      </w:pPr>
      <w:r>
        <w:rPr>
          <w:b/>
          <w:rFonts w:ascii="Arial" w:hAnsi="Arial"/>
        </w:rPr>
        <w:t xml:space="preserve">Type and reason for the consultation</w:t>
      </w: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b/>
          <w:rFonts w:ascii="Arial" w:hAnsi="Arial"/>
        </w:rPr>
      </w:pPr>
      <w:r>
        <w:rPr>
          <w:b/>
          <w:rFonts w:ascii="Arial" w:hAnsi="Arial"/>
        </w:rPr>
        <w:t xml:space="preserve">Use of the information:</w:t>
      </w: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b/>
          <w:rFonts w:ascii="Arial" w:hAnsi="Arial"/>
        </w:rPr>
      </w:pPr>
      <w:r>
        <w:rPr>
          <w:b/>
          <w:rFonts w:ascii="Arial" w:hAnsi="Arial"/>
        </w:rPr>
        <w:t xml:space="preserve">Form of publication:</w:t>
      </w: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b/>
          <w:rFonts w:ascii="Arial" w:hAnsi="Arial"/>
        </w:rPr>
      </w:pPr>
      <w:r>
        <w:rPr>
          <w:b/>
          <w:rFonts w:ascii="Arial" w:hAnsi="Arial"/>
        </w:rPr>
        <w:t xml:space="preserve">Approximate time frame for the consultation (start and end dates):</w:t>
      </w: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ind w:right="1399"/>
        <w:rPr>
          <w:b/>
          <w:rFonts w:ascii="Arial" w:hAnsi="Arial"/>
        </w:rPr>
      </w:pPr>
      <w:r>
        <w:rPr>
          <w:b/>
          <w:rFonts w:ascii="Arial" w:hAnsi="Arial"/>
        </w:rPr>
        <w:t xml:space="preserve">Date of application:</w:t>
      </w:r>
    </w:p>
    <w:p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:rsidR="00117741" w:rsidRDefault="00117741" w:rsidP="00117741">
      <w:pPr>
        <w:pStyle w:val="Textsenseformat"/>
        <w:ind w:right="1399"/>
        <w:rPr>
          <w:rFonts w:ascii="Arial" w:hAnsi="Arial"/>
          <w:b/>
        </w:rPr>
      </w:pPr>
    </w:p>
    <w:p w:rsidR="00856CA0" w:rsidRPr="00117741" w:rsidRDefault="00117741" w:rsidP="00856CA0">
      <w:pPr>
        <w:pStyle w:val="Textsenseformat"/>
        <w:ind w:right="1399"/>
        <w:rPr>
          <w:b/>
          <w:rFonts w:ascii="Arial" w:hAnsi="Arial"/>
        </w:rPr>
      </w:pPr>
      <w:r>
        <w:rPr>
          <w:b/>
          <w:rFonts w:ascii="Arial" w:hAnsi="Arial"/>
        </w:rPr>
        <w:t xml:space="preserve">Signed:</w:t>
      </w:r>
    </w:p>
    <w:sectPr w:rsidR="00856CA0" w:rsidRPr="00117741" w:rsidSect="003C43C1">
      <w:headerReference w:type="default" r:id="rId9"/>
      <w:footerReference w:type="default" r:id="rId10"/>
      <w:pgSz w:w="11900" w:h="16840"/>
      <w:pgMar w:top="238" w:right="1270" w:bottom="1077" w:left="261" w:header="0" w:footer="442" w:gutter="113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282" w:rsidRDefault="00350282" w:rsidP="002C3B03">
      <w:r>
        <w:separator/>
      </w:r>
    </w:p>
  </w:endnote>
  <w:endnote w:type="continuationSeparator" w:id="0">
    <w:p w:rsidR="00350282" w:rsidRDefault="00350282" w:rsidP="002C3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A5B" w:rsidRDefault="003C43C1" w:rsidP="00360CA9">
    <w:pPr>
      <w:pStyle w:val="Peu"/>
      <w:ind w:left="-1395"/>
      <w:jc w:val="center"/>
    </w:pPr>
    <w:r>
      <w:drawing>
        <wp:inline distT="0" distB="0" distL="0" distR="0" wp14:anchorId="2FEE67D5" wp14:editId="68123323">
          <wp:extent cx="1135380" cy="311170"/>
          <wp:effectExtent l="0" t="0" r="7620" b="0"/>
          <wp:docPr id="2" name="Imat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PositiuColo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9347" cy="31499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282" w:rsidRDefault="00350282" w:rsidP="002C3B03">
      <w:r>
        <w:separator/>
      </w:r>
    </w:p>
  </w:footnote>
  <w:footnote w:type="continuationSeparator" w:id="0">
    <w:p w:rsidR="00350282" w:rsidRDefault="00350282" w:rsidP="002C3B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A5B" w:rsidRDefault="002A0A5B" w:rsidP="002A0A5B">
    <w:pPr>
      <w:pStyle w:val="Capalera"/>
      <w:ind w:left="-1395"/>
      <w:rPr>
        <w:noProof/>
      </w:rPr>
    </w:pPr>
    <w:r>
      <w:t xml:space="preserve"> </w:t>
    </w:r>
  </w:p>
  <w:p w:rsidR="004E7CC8" w:rsidRDefault="004E7CC8" w:rsidP="002A0A5B">
    <w:pPr>
      <w:pStyle w:val="Capalera"/>
      <w:ind w:left="-1395"/>
      <w:rPr>
        <w:noProof/>
      </w:rPr>
    </w:pPr>
    <w:r>
      <w:drawing>
        <wp:anchor distT="0" distB="0" distL="114300" distR="114300" simplePos="0" relativeHeight="251659264" behindDoc="0" locked="0" layoutInCell="1" allowOverlap="1" wp14:anchorId="17658D67" wp14:editId="2DEE743F">
          <wp:simplePos x="0" y="0"/>
          <wp:positionH relativeFrom="page">
            <wp:posOffset>609600</wp:posOffset>
          </wp:positionH>
          <wp:positionV relativeFrom="page">
            <wp:posOffset>190500</wp:posOffset>
          </wp:positionV>
          <wp:extent cx="1211580" cy="333375"/>
          <wp:effectExtent l="0" t="0" r="7620" b="9525"/>
          <wp:wrapTight wrapText="bothSides">
            <wp:wrapPolygon edited="0">
              <wp:start x="0" y="0"/>
              <wp:lineTo x="0" y="20983"/>
              <wp:lineTo x="21396" y="20983"/>
              <wp:lineTo x="21396" y="0"/>
              <wp:lineTo x="0" y="0"/>
            </wp:wrapPolygon>
          </wp:wrapTight>
          <wp:docPr id="13" name="I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11580" cy="3333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4E7CC8" w:rsidRDefault="004E7CC8" w:rsidP="002A0A5B">
    <w:pPr>
      <w:pStyle w:val="Capalera"/>
      <w:ind w:left="-1395"/>
      <w:rPr>
        <w:noProof/>
        <w:lang w:val="ca-ES" w:eastAsia="ca-ES"/>
      </w:rPr>
    </w:pPr>
  </w:p>
  <w:p w:rsidR="008A084C" w:rsidRPr="008A084C" w:rsidRDefault="008A084C" w:rsidP="008A084C">
    <w:pPr>
      <w:spacing w:before="95"/>
      <w:ind w:left="142"/>
      <w:rPr>
        <w:b/>
        <w:rFonts w:asciiTheme="majorHAnsi" w:hAnsiTheme="majorHAnsi" w:cstheme="majorHAnsi"/>
      </w:rPr>
    </w:pPr>
    <w:r>
      <w:rPr>
        <w:b/>
        <w:rFonts w:asciiTheme="majorHAnsi" w:hAnsiTheme="majorHAnsi"/>
      </w:rPr>
      <w:t xml:space="preserve">Barcelona Institute of Culture</w:t>
    </w:r>
  </w:p>
  <w:p w:rsidR="008A084C" w:rsidRPr="008A084C" w:rsidRDefault="008A084C" w:rsidP="008A084C">
    <w:pPr>
      <w:ind w:left="142"/>
      <w:rPr>
        <w:rFonts w:asciiTheme="majorHAnsi" w:hAnsiTheme="majorHAnsi" w:cstheme="majorHAnsi"/>
        <w:b/>
        <w:sz w:val="16"/>
      </w:rPr>
    </w:pPr>
  </w:p>
  <w:p w:rsidR="008A084C" w:rsidRPr="008A084C" w:rsidRDefault="008A084C" w:rsidP="008A084C">
    <w:pPr>
      <w:ind w:left="142"/>
      <w:rPr>
        <w:b/>
        <w:sz w:val="16"/>
        <w:rFonts w:asciiTheme="majorHAnsi" w:hAnsiTheme="majorHAnsi" w:cstheme="majorHAnsi"/>
      </w:rPr>
    </w:pPr>
    <w:r>
      <w:rPr>
        <w:b/>
        <w:sz w:val="16"/>
        <w:rFonts w:asciiTheme="majorHAnsi" w:hAnsiTheme="majorHAnsi"/>
      </w:rPr>
      <w:t xml:space="preserve">Museum of Ethnology and World Cultures</w:t>
    </w:r>
  </w:p>
  <w:p w:rsidR="008A084C" w:rsidRPr="008A084C" w:rsidRDefault="008A084C" w:rsidP="008A084C">
    <w:pPr>
      <w:ind w:left="142"/>
      <w:rPr>
        <w:sz w:val="16"/>
        <w:rFonts w:asciiTheme="majorHAnsi" w:hAnsiTheme="majorHAnsi" w:cstheme="majorHAnsi"/>
      </w:rPr>
    </w:pPr>
    <w:r>
      <w:rPr>
        <w:sz w:val="16"/>
        <w:b/>
        <w:rFonts w:asciiTheme="majorHAnsi" w:hAnsiTheme="majorHAnsi"/>
      </w:rPr>
      <w:t xml:space="preserve">Parc Montjuïc venue. </w:t>
    </w:r>
    <w:r>
      <w:rPr>
        <w:sz w:val="16"/>
        <w:rFonts w:asciiTheme="majorHAnsi" w:hAnsiTheme="majorHAnsi"/>
      </w:rPr>
      <w:t xml:space="preserve">Passeig de Santa Madrona, 16, 08038 Barcelona</w:t>
    </w:r>
  </w:p>
  <w:p w:rsidR="008A084C" w:rsidRPr="008A084C" w:rsidRDefault="008A084C" w:rsidP="008A084C">
    <w:pPr>
      <w:ind w:left="142" w:right="5386"/>
      <w:rPr>
        <w:sz w:val="16"/>
        <w:rFonts w:asciiTheme="majorHAnsi" w:hAnsiTheme="majorHAnsi" w:cstheme="majorHAnsi"/>
      </w:rPr>
    </w:pPr>
    <w:r>
      <w:rPr>
        <w:sz w:val="16"/>
        <w:b/>
        <w:rFonts w:asciiTheme="majorHAnsi" w:hAnsiTheme="majorHAnsi"/>
      </w:rPr>
      <w:t xml:space="preserve">Montcada venue. </w:t>
    </w:r>
    <w:r>
      <w:rPr>
        <w:sz w:val="16"/>
        <w:rFonts w:asciiTheme="majorHAnsi" w:hAnsiTheme="majorHAnsi"/>
      </w:rPr>
      <w:t xml:space="preserve">Carrer Montcada, 12-14, 08003 Barcelona </w:t>
    </w:r>
    <w:r>
      <w:rPr>
        <w:sz w:val="16"/>
        <w:b/>
        <w:bCs/>
        <w:rFonts w:asciiTheme="majorHAnsi" w:hAnsiTheme="majorHAnsi"/>
      </w:rPr>
      <w:t xml:space="preserve">Tel:</w:t>
    </w:r>
    <w:r>
      <w:rPr>
        <w:sz w:val="16"/>
        <w:rFonts w:asciiTheme="majorHAnsi" w:hAnsiTheme="majorHAnsi"/>
      </w:rPr>
      <w:t xml:space="preserve"> 93 256 23 00</w:t>
    </w:r>
  </w:p>
  <w:p w:rsidR="004E7CC8" w:rsidRPr="00BB7F62" w:rsidRDefault="00117741" w:rsidP="008A084C">
    <w:pPr>
      <w:ind w:left="142"/>
    </w:pPr>
    <w:hyperlink r:id="rId2">
      <w:r>
        <w:rPr>
          <w:b/>
          <w:sz w:val="16"/>
          <w:rFonts w:asciiTheme="majorHAnsi" w:hAnsiTheme="majorHAnsi"/>
        </w:rPr>
        <w:t xml:space="preserve">reservesmeb@bcn.cat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10FBE"/>
    <w:multiLevelType w:val="hybridMultilevel"/>
    <w:tmpl w:val="56CC256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9827E9"/>
    <w:multiLevelType w:val="hybridMultilevel"/>
    <w:tmpl w:val="8160B82A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2A8399E"/>
    <w:multiLevelType w:val="hybridMultilevel"/>
    <w:tmpl w:val="2714992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dirty" w:grammar="dirty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0282"/>
    <w:rsid w:val="00037017"/>
    <w:rsid w:val="0005373A"/>
    <w:rsid w:val="00082DED"/>
    <w:rsid w:val="000D6004"/>
    <w:rsid w:val="000F550F"/>
    <w:rsid w:val="00117741"/>
    <w:rsid w:val="001441B4"/>
    <w:rsid w:val="001644CA"/>
    <w:rsid w:val="00173044"/>
    <w:rsid w:val="00174D1F"/>
    <w:rsid w:val="00191223"/>
    <w:rsid w:val="001954C8"/>
    <w:rsid w:val="001A5CC1"/>
    <w:rsid w:val="00214202"/>
    <w:rsid w:val="00222927"/>
    <w:rsid w:val="002230E4"/>
    <w:rsid w:val="0023185D"/>
    <w:rsid w:val="0026443B"/>
    <w:rsid w:val="002672C0"/>
    <w:rsid w:val="00271C82"/>
    <w:rsid w:val="00296B3B"/>
    <w:rsid w:val="002A0A5B"/>
    <w:rsid w:val="002B225F"/>
    <w:rsid w:val="002B6DB8"/>
    <w:rsid w:val="002C3B03"/>
    <w:rsid w:val="002F7523"/>
    <w:rsid w:val="00350282"/>
    <w:rsid w:val="00360CA9"/>
    <w:rsid w:val="003872F2"/>
    <w:rsid w:val="003C1244"/>
    <w:rsid w:val="003C43C1"/>
    <w:rsid w:val="003C56A5"/>
    <w:rsid w:val="004032E5"/>
    <w:rsid w:val="00416E69"/>
    <w:rsid w:val="00436D85"/>
    <w:rsid w:val="0046021B"/>
    <w:rsid w:val="004675B3"/>
    <w:rsid w:val="00470957"/>
    <w:rsid w:val="00491E85"/>
    <w:rsid w:val="004B3713"/>
    <w:rsid w:val="004B4703"/>
    <w:rsid w:val="004D5844"/>
    <w:rsid w:val="004E7CC8"/>
    <w:rsid w:val="004F7088"/>
    <w:rsid w:val="00501FD6"/>
    <w:rsid w:val="00505F10"/>
    <w:rsid w:val="00510558"/>
    <w:rsid w:val="00554EC6"/>
    <w:rsid w:val="00582DC5"/>
    <w:rsid w:val="00592487"/>
    <w:rsid w:val="005B4A72"/>
    <w:rsid w:val="005C2770"/>
    <w:rsid w:val="005C478A"/>
    <w:rsid w:val="005C5E1B"/>
    <w:rsid w:val="005D6645"/>
    <w:rsid w:val="005E3C2A"/>
    <w:rsid w:val="005E76C7"/>
    <w:rsid w:val="005F147F"/>
    <w:rsid w:val="00614C41"/>
    <w:rsid w:val="00624505"/>
    <w:rsid w:val="006A2285"/>
    <w:rsid w:val="006E1E8B"/>
    <w:rsid w:val="00710A3E"/>
    <w:rsid w:val="00737A97"/>
    <w:rsid w:val="00750034"/>
    <w:rsid w:val="007578C6"/>
    <w:rsid w:val="0079085F"/>
    <w:rsid w:val="00794BB1"/>
    <w:rsid w:val="007E0B02"/>
    <w:rsid w:val="00811343"/>
    <w:rsid w:val="00827289"/>
    <w:rsid w:val="00856CA0"/>
    <w:rsid w:val="0086135B"/>
    <w:rsid w:val="00871AAE"/>
    <w:rsid w:val="00882F4F"/>
    <w:rsid w:val="0088316F"/>
    <w:rsid w:val="008A084C"/>
    <w:rsid w:val="008B553E"/>
    <w:rsid w:val="008C70D8"/>
    <w:rsid w:val="008E0DEA"/>
    <w:rsid w:val="009175E5"/>
    <w:rsid w:val="00917F6C"/>
    <w:rsid w:val="009255ED"/>
    <w:rsid w:val="0092790F"/>
    <w:rsid w:val="00952364"/>
    <w:rsid w:val="009925FE"/>
    <w:rsid w:val="009A4D97"/>
    <w:rsid w:val="009A69D6"/>
    <w:rsid w:val="009D5CC3"/>
    <w:rsid w:val="009F404D"/>
    <w:rsid w:val="00A24321"/>
    <w:rsid w:val="00A24E92"/>
    <w:rsid w:val="00A3321E"/>
    <w:rsid w:val="00A563B9"/>
    <w:rsid w:val="00A606FB"/>
    <w:rsid w:val="00A82687"/>
    <w:rsid w:val="00A90F90"/>
    <w:rsid w:val="00AD721A"/>
    <w:rsid w:val="00B23C12"/>
    <w:rsid w:val="00B3118C"/>
    <w:rsid w:val="00B368AC"/>
    <w:rsid w:val="00B70108"/>
    <w:rsid w:val="00B76370"/>
    <w:rsid w:val="00B8378D"/>
    <w:rsid w:val="00B90EDD"/>
    <w:rsid w:val="00BA2607"/>
    <w:rsid w:val="00BA5549"/>
    <w:rsid w:val="00BB7F62"/>
    <w:rsid w:val="00BC37D5"/>
    <w:rsid w:val="00BE2C38"/>
    <w:rsid w:val="00BF2F5D"/>
    <w:rsid w:val="00C33A8E"/>
    <w:rsid w:val="00C67EE5"/>
    <w:rsid w:val="00CB7DF1"/>
    <w:rsid w:val="00CF3D9C"/>
    <w:rsid w:val="00D35D09"/>
    <w:rsid w:val="00D56DEF"/>
    <w:rsid w:val="00D8141A"/>
    <w:rsid w:val="00E02D7D"/>
    <w:rsid w:val="00E41C51"/>
    <w:rsid w:val="00E520F9"/>
    <w:rsid w:val="00E53B15"/>
    <w:rsid w:val="00E62721"/>
    <w:rsid w:val="00E81EE7"/>
    <w:rsid w:val="00E849D3"/>
    <w:rsid w:val="00E976D7"/>
    <w:rsid w:val="00EE5C4E"/>
    <w:rsid w:val="00F10401"/>
    <w:rsid w:val="00F2566E"/>
    <w:rsid w:val="00F4610E"/>
    <w:rsid w:val="00F555D6"/>
    <w:rsid w:val="00F642C7"/>
    <w:rsid w:val="00F70784"/>
    <w:rsid w:val="00FA7879"/>
    <w:rsid w:val="00FE3A4B"/>
    <w:rsid w:val="00FE7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n-GB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0282"/>
    <w:rPr>
      <w:rFonts w:ascii="Times New Roman" w:eastAsiaTheme="minorHAnsi" w:hAnsi="Times New Roman" w:cstheme="minorBidi"/>
      <w:lang w:val="en-GB" w:eastAsia="ca-ES"/>
    </w:rPr>
  </w:style>
  <w:style w:type="paragraph" w:styleId="Ttol1">
    <w:name w:val="heading 1"/>
    <w:basedOn w:val="Normal"/>
    <w:next w:val="Normal"/>
    <w:link w:val="Ttol1Car"/>
    <w:uiPriority w:val="9"/>
    <w:qFormat/>
    <w:rsid w:val="0035028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extdeglobus">
    <w:name w:val="Balloon Text"/>
    <w:basedOn w:val="Normal"/>
    <w:link w:val="TextdeglobusCar"/>
    <w:uiPriority w:val="99"/>
    <w:semiHidden/>
    <w:unhideWhenUsed/>
    <w:rsid w:val="002C3B03"/>
    <w:rPr>
      <w:rFonts w:ascii="Lucida Grande" w:eastAsia="MS Mincho" w:hAnsi="Lucida Grande" w:cs="Lucida Grande"/>
      <w:sz w:val="18"/>
      <w:szCs w:val="18"/>
      <w:lang w:val="en-GB" w:eastAsia="es-ES"/>
    </w:rPr>
  </w:style>
  <w:style w:type="character" w:customStyle="1" w:styleId="TextdeglobusCar">
    <w:name w:val="Text de globus Car"/>
    <w:link w:val="Textdeglobus"/>
    <w:uiPriority w:val="99"/>
    <w:semiHidden/>
    <w:rsid w:val="002C3B03"/>
    <w:rPr>
      <w:rFonts w:ascii="Lucida Grande" w:hAnsi="Lucida Grande" w:cs="Lucida Grande"/>
      <w:sz w:val="18"/>
      <w:szCs w:val="18"/>
    </w:rPr>
  </w:style>
  <w:style w:type="paragraph" w:styleId="Capalera">
    <w:name w:val="header"/>
    <w:basedOn w:val="Normal"/>
    <w:link w:val="CapaleraCar"/>
    <w:uiPriority w:val="99"/>
    <w:unhideWhenUsed/>
    <w:rsid w:val="002C3B03"/>
    <w:pPr>
      <w:tabs>
        <w:tab w:val="center" w:pos="4252"/>
        <w:tab w:val="right" w:pos="8504"/>
      </w:tabs>
    </w:pPr>
    <w:rPr>
      <w:rFonts w:ascii="Cambria" w:eastAsia="MS Mincho" w:hAnsi="Cambria" w:cs="Times New Roman"/>
      <w:sz w:val="24"/>
      <w:szCs w:val="24"/>
      <w:lang w:val="en-GB" w:eastAsia="es-ES"/>
    </w:rPr>
  </w:style>
  <w:style w:type="character" w:customStyle="1" w:styleId="CapaleraCar">
    <w:name w:val="Capçalera Car"/>
    <w:basedOn w:val="Tipusdelletraperdefectedelpargraf"/>
    <w:link w:val="Capalera"/>
    <w:uiPriority w:val="99"/>
    <w:rsid w:val="002C3B03"/>
  </w:style>
  <w:style w:type="paragraph" w:styleId="Peu">
    <w:name w:val="footer"/>
    <w:basedOn w:val="Normal"/>
    <w:link w:val="PeuCar"/>
    <w:uiPriority w:val="99"/>
    <w:unhideWhenUsed/>
    <w:rsid w:val="002C3B03"/>
    <w:pPr>
      <w:tabs>
        <w:tab w:val="center" w:pos="4252"/>
        <w:tab w:val="right" w:pos="8504"/>
      </w:tabs>
    </w:pPr>
    <w:rPr>
      <w:rFonts w:ascii="Cambria" w:eastAsia="MS Mincho" w:hAnsi="Cambria" w:cs="Times New Roman"/>
      <w:sz w:val="24"/>
      <w:szCs w:val="24"/>
      <w:lang w:val="en-GB" w:eastAsia="es-ES"/>
    </w:rPr>
  </w:style>
  <w:style w:type="character" w:customStyle="1" w:styleId="PeuCar">
    <w:name w:val="Peu Car"/>
    <w:basedOn w:val="Tipusdelletraperdefectedelpargraf"/>
    <w:link w:val="Peu"/>
    <w:uiPriority w:val="99"/>
    <w:rsid w:val="002C3B03"/>
  </w:style>
  <w:style w:type="character" w:customStyle="1" w:styleId="Ttol1Car">
    <w:name w:val="Títol 1 Car"/>
    <w:basedOn w:val="Tipusdelletraperdefectedelpargraf"/>
    <w:link w:val="Ttol1"/>
    <w:uiPriority w:val="9"/>
    <w:rsid w:val="0035028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GB" w:eastAsia="ca-ES"/>
    </w:rPr>
  </w:style>
  <w:style w:type="paragraph" w:styleId="Pargrafdellista">
    <w:name w:val="List Paragraph"/>
    <w:basedOn w:val="Normal"/>
    <w:uiPriority w:val="34"/>
    <w:qFormat/>
    <w:rsid w:val="004032E5"/>
    <w:pPr>
      <w:ind w:left="720"/>
      <w:contextualSpacing/>
    </w:pPr>
  </w:style>
  <w:style w:type="character" w:styleId="Enlla">
    <w:name w:val="Hyperlink"/>
    <w:basedOn w:val="Tipusdelletraperdefectedelpargraf"/>
    <w:uiPriority w:val="99"/>
    <w:unhideWhenUsed/>
    <w:rsid w:val="004E7CC8"/>
    <w:rPr>
      <w:color w:val="0000FF" w:themeColor="hyperlink"/>
      <w:u w:val="single"/>
    </w:rPr>
  </w:style>
  <w:style w:type="paragraph" w:styleId="Textsenseformat">
    <w:name w:val="Plain Text"/>
    <w:basedOn w:val="Normal"/>
    <w:link w:val="TextsenseformatCar"/>
    <w:uiPriority w:val="99"/>
    <w:semiHidden/>
    <w:rsid w:val="00856CA0"/>
    <w:rPr>
      <w:rFonts w:ascii="Courier New" w:eastAsia="Times New Roman" w:hAnsi="Courier New" w:cs="Times New Roman"/>
    </w:rPr>
  </w:style>
  <w:style w:type="character" w:customStyle="1" w:styleId="TextsenseformatCar">
    <w:name w:val="Text sense format Car"/>
    <w:basedOn w:val="Tipusdelletraperdefectedelpargraf"/>
    <w:link w:val="Textsenseformat"/>
    <w:uiPriority w:val="99"/>
    <w:semiHidden/>
    <w:rsid w:val="00856CA0"/>
    <w:rPr>
      <w:rFonts w:ascii="Courier New" w:eastAsia="Times New Roman" w:hAnsi="Courier New"/>
      <w:lang w:val="en-GB" w:eastAsia="ca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0282"/>
    <w:rPr>
      <w:rFonts w:ascii="Times New Roman" w:eastAsiaTheme="minorHAnsi" w:hAnsi="Times New Roman" w:cstheme="minorBidi"/>
      <w:lang w:val="ca-ES" w:eastAsia="ca-ES"/>
    </w:rPr>
  </w:style>
  <w:style w:type="paragraph" w:styleId="Ttol1">
    <w:name w:val="heading 1"/>
    <w:basedOn w:val="Normal"/>
    <w:next w:val="Normal"/>
    <w:link w:val="Ttol1Car"/>
    <w:uiPriority w:val="9"/>
    <w:qFormat/>
    <w:rsid w:val="0035028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Textdeglobus">
    <w:name w:val="Balloon Text"/>
    <w:basedOn w:val="Normal"/>
    <w:link w:val="TextdeglobusCar"/>
    <w:uiPriority w:val="99"/>
    <w:semiHidden/>
    <w:unhideWhenUsed/>
    <w:rsid w:val="002C3B03"/>
    <w:rPr>
      <w:rFonts w:ascii="Lucida Grande" w:eastAsia="MS Mincho" w:hAnsi="Lucida Grande" w:cs="Lucida Grande"/>
      <w:sz w:val="18"/>
      <w:szCs w:val="18"/>
      <w:lang w:val="es-ES_tradnl" w:eastAsia="es-ES"/>
    </w:rPr>
  </w:style>
  <w:style w:type="character" w:customStyle="1" w:styleId="TextdeglobusCar">
    <w:name w:val="Text de globus Car"/>
    <w:link w:val="Textdeglobus"/>
    <w:uiPriority w:val="99"/>
    <w:semiHidden/>
    <w:rsid w:val="002C3B03"/>
    <w:rPr>
      <w:rFonts w:ascii="Lucida Grande" w:hAnsi="Lucida Grande" w:cs="Lucida Grande"/>
      <w:sz w:val="18"/>
      <w:szCs w:val="18"/>
    </w:rPr>
  </w:style>
  <w:style w:type="paragraph" w:styleId="Capalera">
    <w:name w:val="header"/>
    <w:basedOn w:val="Normal"/>
    <w:link w:val="CapaleraCar"/>
    <w:uiPriority w:val="99"/>
    <w:unhideWhenUsed/>
    <w:rsid w:val="002C3B03"/>
    <w:pPr>
      <w:tabs>
        <w:tab w:val="center" w:pos="4252"/>
        <w:tab w:val="right" w:pos="8504"/>
      </w:tabs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character" w:customStyle="1" w:styleId="CapaleraCar">
    <w:name w:val="Capçalera Car"/>
    <w:basedOn w:val="Tipusdelletraperdefectedelpargraf"/>
    <w:link w:val="Capalera"/>
    <w:uiPriority w:val="99"/>
    <w:rsid w:val="002C3B03"/>
  </w:style>
  <w:style w:type="paragraph" w:styleId="Peu">
    <w:name w:val="footer"/>
    <w:basedOn w:val="Normal"/>
    <w:link w:val="PeuCar"/>
    <w:uiPriority w:val="99"/>
    <w:unhideWhenUsed/>
    <w:rsid w:val="002C3B03"/>
    <w:pPr>
      <w:tabs>
        <w:tab w:val="center" w:pos="4252"/>
        <w:tab w:val="right" w:pos="8504"/>
      </w:tabs>
    </w:pPr>
    <w:rPr>
      <w:rFonts w:ascii="Cambria" w:eastAsia="MS Mincho" w:hAnsi="Cambria" w:cs="Times New Roman"/>
      <w:sz w:val="24"/>
      <w:szCs w:val="24"/>
      <w:lang w:val="es-ES_tradnl" w:eastAsia="es-ES"/>
    </w:rPr>
  </w:style>
  <w:style w:type="character" w:customStyle="1" w:styleId="PeuCar">
    <w:name w:val="Peu Car"/>
    <w:basedOn w:val="Tipusdelletraperdefectedelpargraf"/>
    <w:link w:val="Peu"/>
    <w:uiPriority w:val="99"/>
    <w:rsid w:val="002C3B03"/>
  </w:style>
  <w:style w:type="character" w:customStyle="1" w:styleId="Ttol1Car">
    <w:name w:val="Títol 1 Car"/>
    <w:basedOn w:val="Tipusdelletraperdefectedelpargraf"/>
    <w:link w:val="Ttol1"/>
    <w:uiPriority w:val="9"/>
    <w:rsid w:val="0035028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ca-ES" w:eastAsia="ca-ES"/>
    </w:rPr>
  </w:style>
  <w:style w:type="paragraph" w:styleId="Pargrafdellista">
    <w:name w:val="List Paragraph"/>
    <w:basedOn w:val="Normal"/>
    <w:uiPriority w:val="34"/>
    <w:qFormat/>
    <w:rsid w:val="004032E5"/>
    <w:pPr>
      <w:ind w:left="720"/>
      <w:contextualSpacing/>
    </w:pPr>
  </w:style>
  <w:style w:type="character" w:styleId="Enlla">
    <w:name w:val="Hyperlink"/>
    <w:basedOn w:val="Tipusdelletraperdefectedelpargraf"/>
    <w:uiPriority w:val="99"/>
    <w:unhideWhenUsed/>
    <w:rsid w:val="004E7CC8"/>
    <w:rPr>
      <w:color w:val="0000FF" w:themeColor="hyperlink"/>
      <w:u w:val="single"/>
    </w:rPr>
  </w:style>
  <w:style w:type="paragraph" w:styleId="Textsenseformat">
    <w:name w:val="Plain Text"/>
    <w:basedOn w:val="Normal"/>
    <w:link w:val="TextsenseformatCar"/>
    <w:uiPriority w:val="99"/>
    <w:semiHidden/>
    <w:rsid w:val="00856CA0"/>
    <w:rPr>
      <w:rFonts w:ascii="Courier New" w:eastAsia="Times New Roman" w:hAnsi="Courier New" w:cs="Times New Roman"/>
    </w:rPr>
  </w:style>
  <w:style w:type="character" w:customStyle="1" w:styleId="TextsenseformatCar">
    <w:name w:val="Text sense format Car"/>
    <w:basedOn w:val="Tipusdelletraperdefectedelpargraf"/>
    <w:link w:val="Textsenseformat"/>
    <w:uiPriority w:val="99"/>
    <w:semiHidden/>
    <w:rsid w:val="00856CA0"/>
    <w:rPr>
      <w:rFonts w:ascii="Courier New" w:eastAsia="Times New Roman" w:hAnsi="Courier New"/>
      <w:lang w:val="ca-ES" w:eastAsia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30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4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5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4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5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1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8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95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&#65279;<?xml version="1.0" encoding="UTF-8" standalone="yes"?>
<Relationships xmlns="http://schemas.openxmlformats.org/package/2006/relationships"><Relationship Id="rId2" Type="http://schemas.openxmlformats.org/officeDocument/2006/relationships/hyperlink" Target="mailto:reservesmeb@bcn.cat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29CF242-9E61-468A-85FF-C86B84B68F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365</Characters>
  <Application>Microsoft Office Word</Application>
  <DocSecurity>0</DocSecurity>
  <Lines>3</Lines>
  <Paragraphs>1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/>
    </vt:vector>
  </TitlesOfParts>
  <Company>IMI</Company>
  <LinksUpToDate>false</LinksUpToDate>
  <CharactersWithSpaces>427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Ajuntament de Barcelona</dc:creator>
  <cp:lastModifiedBy>Ajuntament de Barcelona</cp:lastModifiedBy>
  <cp:revision>3</cp:revision>
  <cp:lastPrinted>2018-03-08T10:51:00Z</cp:lastPrinted>
  <dcterms:created xsi:type="dcterms:W3CDTF">2022-11-30T08:59:00Z</dcterms:created>
  <dcterms:modified xsi:type="dcterms:W3CDTF">2022-11-30T09:07:00Z</dcterms:modified>
</cp:coreProperties>
</file>